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EB" w:rsidRDefault="0099006F" w:rsidP="0099006F">
      <w:pPr>
        <w:jc w:val="center"/>
        <w:rPr>
          <w:b/>
          <w:sz w:val="32"/>
          <w:szCs w:val="32"/>
        </w:rPr>
      </w:pPr>
      <w:r w:rsidRPr="0099006F">
        <w:rPr>
          <w:b/>
          <w:sz w:val="32"/>
          <w:szCs w:val="32"/>
        </w:rPr>
        <w:t xml:space="preserve">Договор № </w:t>
      </w:r>
      <w:r w:rsidR="002E6783">
        <w:rPr>
          <w:b/>
          <w:sz w:val="32"/>
          <w:szCs w:val="32"/>
        </w:rPr>
        <w:t>000</w:t>
      </w:r>
    </w:p>
    <w:p w:rsidR="007C1120" w:rsidRDefault="0099006F" w:rsidP="007C1120">
      <w:pPr>
        <w:ind w:left="-1418"/>
        <w:jc w:val="both"/>
        <w:rPr>
          <w:sz w:val="24"/>
          <w:szCs w:val="24"/>
        </w:rPr>
      </w:pPr>
      <w:r w:rsidRPr="0099006F">
        <w:rPr>
          <w:sz w:val="24"/>
          <w:szCs w:val="24"/>
        </w:rPr>
        <w:t>г.</w:t>
      </w:r>
      <w:r w:rsidR="000D2959">
        <w:rPr>
          <w:sz w:val="24"/>
          <w:szCs w:val="24"/>
        </w:rPr>
        <w:t xml:space="preserve"> </w:t>
      </w:r>
      <w:r w:rsidRPr="0099006F">
        <w:rPr>
          <w:sz w:val="24"/>
          <w:szCs w:val="24"/>
        </w:rPr>
        <w:t>Москва</w:t>
      </w:r>
      <w:r>
        <w:rPr>
          <w:sz w:val="24"/>
          <w:szCs w:val="24"/>
        </w:rPr>
        <w:t xml:space="preserve">                                                                                                            </w:t>
      </w:r>
      <w:r w:rsidR="007C1120">
        <w:rPr>
          <w:sz w:val="24"/>
          <w:szCs w:val="24"/>
        </w:rPr>
        <w:t xml:space="preserve">                              </w:t>
      </w:r>
      <w:r w:rsidR="002E6783">
        <w:rPr>
          <w:sz w:val="24"/>
          <w:szCs w:val="24"/>
        </w:rPr>
        <w:t>00</w:t>
      </w:r>
      <w:r w:rsidR="000D2959">
        <w:rPr>
          <w:sz w:val="24"/>
          <w:szCs w:val="24"/>
        </w:rPr>
        <w:t>.04</w:t>
      </w:r>
      <w:r w:rsidR="007C1120">
        <w:rPr>
          <w:sz w:val="24"/>
          <w:szCs w:val="24"/>
        </w:rPr>
        <w:t>.2014</w:t>
      </w:r>
    </w:p>
    <w:p w:rsidR="0099006F" w:rsidRDefault="006E3CBE" w:rsidP="007C1120">
      <w:pPr>
        <w:ind w:left="-1418"/>
        <w:jc w:val="both"/>
        <w:rPr>
          <w:sz w:val="24"/>
          <w:szCs w:val="24"/>
        </w:rPr>
      </w:pPr>
      <w:r>
        <w:rPr>
          <w:rFonts w:ascii="Bookman Old Style" w:hAnsi="Bookman Old Style"/>
          <w:sz w:val="24"/>
          <w:szCs w:val="24"/>
        </w:rPr>
        <w:t xml:space="preserve">ООО </w:t>
      </w:r>
      <w:r w:rsidR="0099006F" w:rsidRPr="0099006F">
        <w:rPr>
          <w:sz w:val="24"/>
          <w:szCs w:val="24"/>
        </w:rPr>
        <w:t>именуемое в дальнейшем «ЗАКАЗЧИК», в лице генерального директора, действующего на основании Устава  и ООО «КОРРТО», именуемое в дальнейшем «ИСПОЛНИТЕЛЬ», в лице генерального директора Белозёровой Ларисы Владимировны, действующего на основании Устава, заключили настоящий договор о нижеследующем:</w:t>
      </w:r>
    </w:p>
    <w:p w:rsidR="0099006F" w:rsidRPr="0099006F" w:rsidRDefault="0099006F" w:rsidP="0099006F">
      <w:pPr>
        <w:pStyle w:val="a3"/>
        <w:numPr>
          <w:ilvl w:val="0"/>
          <w:numId w:val="1"/>
        </w:numPr>
        <w:jc w:val="center"/>
        <w:rPr>
          <w:sz w:val="24"/>
          <w:szCs w:val="24"/>
        </w:rPr>
      </w:pPr>
      <w:r w:rsidRPr="0099006F">
        <w:rPr>
          <w:sz w:val="24"/>
          <w:szCs w:val="24"/>
        </w:rPr>
        <w:t>Предмет договора</w:t>
      </w:r>
    </w:p>
    <w:p w:rsidR="0099006F" w:rsidRPr="0099006F" w:rsidRDefault="0099006F" w:rsidP="0099006F">
      <w:pPr>
        <w:ind w:left="-1418"/>
        <w:rPr>
          <w:sz w:val="24"/>
          <w:szCs w:val="24"/>
        </w:rPr>
      </w:pPr>
      <w:r w:rsidRPr="0099006F">
        <w:rPr>
          <w:sz w:val="24"/>
          <w:szCs w:val="24"/>
        </w:rPr>
        <w:t>1.1. ИСПОЛНИТЕЛЬ обязуется на условиях настоящего договора изготовить и передать ЗАКАЗЧИКУ швейные изделия, а ЗАКАЗЧИК обязуется принять их и оплатить обусловленную, настоящим договором цену.</w:t>
      </w:r>
    </w:p>
    <w:p w:rsidR="0099006F" w:rsidRDefault="0099006F" w:rsidP="0099006F">
      <w:pPr>
        <w:ind w:left="-1418"/>
        <w:rPr>
          <w:sz w:val="24"/>
          <w:szCs w:val="24"/>
        </w:rPr>
      </w:pPr>
      <w:r w:rsidRPr="0099006F">
        <w:rPr>
          <w:sz w:val="24"/>
          <w:szCs w:val="24"/>
        </w:rPr>
        <w:t>1.2. Виды работ, осуществляемые ИСПОЛНИТЕЛЕМ, материал, цена и сроки изготовления изделий указываются в приложениях, являющихся неотъемлемой частью настоящего договора.</w:t>
      </w:r>
    </w:p>
    <w:p w:rsidR="0099006F" w:rsidRDefault="0099006F" w:rsidP="0099006F">
      <w:pPr>
        <w:ind w:left="-1418"/>
        <w:jc w:val="center"/>
        <w:rPr>
          <w:sz w:val="24"/>
          <w:szCs w:val="24"/>
        </w:rPr>
      </w:pPr>
      <w:r w:rsidRPr="0099006F">
        <w:rPr>
          <w:sz w:val="24"/>
          <w:szCs w:val="24"/>
        </w:rPr>
        <w:t>2. Права и обязанности сторон</w:t>
      </w:r>
    </w:p>
    <w:p w:rsidR="0099006F" w:rsidRPr="0099006F" w:rsidRDefault="0099006F" w:rsidP="0099006F">
      <w:pPr>
        <w:ind w:left="-1418"/>
        <w:rPr>
          <w:sz w:val="24"/>
          <w:szCs w:val="24"/>
        </w:rPr>
      </w:pPr>
      <w:r w:rsidRPr="0099006F">
        <w:rPr>
          <w:sz w:val="24"/>
          <w:szCs w:val="24"/>
        </w:rPr>
        <w:t>2.1. Стороны, до начала работ, обязаны письменно согласовать модели (эскизы моделей) изделий, их размеры, роста и количество.</w:t>
      </w:r>
    </w:p>
    <w:p w:rsidR="0099006F" w:rsidRPr="0099006F" w:rsidRDefault="0099006F" w:rsidP="0099006F">
      <w:pPr>
        <w:ind w:left="-1418"/>
        <w:rPr>
          <w:sz w:val="24"/>
          <w:szCs w:val="24"/>
        </w:rPr>
      </w:pPr>
      <w:r w:rsidRPr="0099006F">
        <w:rPr>
          <w:sz w:val="24"/>
          <w:szCs w:val="24"/>
        </w:rPr>
        <w:t>2.2. Обязанности ИСПОЛНИТЕЛЯ:</w:t>
      </w:r>
    </w:p>
    <w:p w:rsidR="0099006F" w:rsidRPr="0099006F" w:rsidRDefault="0099006F" w:rsidP="0099006F">
      <w:pPr>
        <w:ind w:left="-1418"/>
        <w:rPr>
          <w:sz w:val="24"/>
          <w:szCs w:val="24"/>
        </w:rPr>
      </w:pPr>
      <w:r w:rsidRPr="0099006F">
        <w:rPr>
          <w:sz w:val="24"/>
          <w:szCs w:val="24"/>
        </w:rPr>
        <w:t xml:space="preserve">2.2.1. Исполнитель обязуется выполнить все работы с надлежащим качеством в соответствии с действующими нормами, техническими условиями, или по образцу, в </w:t>
      </w:r>
      <w:proofErr w:type="gramStart"/>
      <w:r w:rsidRPr="0099006F">
        <w:rPr>
          <w:sz w:val="24"/>
          <w:szCs w:val="24"/>
        </w:rPr>
        <w:t>объеме</w:t>
      </w:r>
      <w:proofErr w:type="gramEnd"/>
      <w:r w:rsidRPr="0099006F">
        <w:rPr>
          <w:sz w:val="24"/>
          <w:szCs w:val="24"/>
        </w:rPr>
        <w:t xml:space="preserve"> предусмотренном приложениями к настоящему договору, и сдать работу в установленный срок.</w:t>
      </w:r>
    </w:p>
    <w:p w:rsidR="0099006F" w:rsidRPr="0099006F" w:rsidRDefault="0099006F" w:rsidP="0099006F">
      <w:pPr>
        <w:ind w:left="-1418"/>
        <w:rPr>
          <w:sz w:val="24"/>
          <w:szCs w:val="24"/>
        </w:rPr>
      </w:pPr>
      <w:r w:rsidRPr="0099006F">
        <w:rPr>
          <w:sz w:val="24"/>
          <w:szCs w:val="24"/>
        </w:rPr>
        <w:t>2.3. Обязанности ЗАКАЗЧИКА:</w:t>
      </w:r>
    </w:p>
    <w:p w:rsidR="0099006F" w:rsidRPr="0099006F" w:rsidRDefault="0099006F" w:rsidP="0099006F">
      <w:pPr>
        <w:ind w:left="-1418"/>
        <w:rPr>
          <w:sz w:val="24"/>
          <w:szCs w:val="24"/>
        </w:rPr>
      </w:pPr>
      <w:r w:rsidRPr="0099006F">
        <w:rPr>
          <w:sz w:val="24"/>
          <w:szCs w:val="24"/>
        </w:rPr>
        <w:t>2.3.1. ЗАКАЗЧИК обязуется принять по акту приёма-передачи выполненные, в том числе по частям или досрочно, работы в порядке, предусмотренном настоящим договором.</w:t>
      </w:r>
    </w:p>
    <w:p w:rsidR="0099006F" w:rsidRPr="0099006F" w:rsidRDefault="0099006F" w:rsidP="0099006F">
      <w:pPr>
        <w:ind w:left="-1418"/>
        <w:rPr>
          <w:sz w:val="24"/>
          <w:szCs w:val="24"/>
        </w:rPr>
      </w:pPr>
      <w:r w:rsidRPr="0099006F">
        <w:rPr>
          <w:sz w:val="24"/>
          <w:szCs w:val="24"/>
        </w:rPr>
        <w:t>2.3.2. ЗАКАЗЧИК обязуется оплатить выполненные работы в порядке, размере и сроки, предусмотренные настоящим договором.</w:t>
      </w:r>
    </w:p>
    <w:p w:rsidR="0099006F" w:rsidRDefault="0099006F" w:rsidP="0099006F">
      <w:pPr>
        <w:ind w:left="-1418"/>
        <w:rPr>
          <w:sz w:val="24"/>
          <w:szCs w:val="24"/>
        </w:rPr>
      </w:pPr>
      <w:r w:rsidRPr="0099006F">
        <w:rPr>
          <w:sz w:val="24"/>
          <w:szCs w:val="24"/>
        </w:rPr>
        <w:t>2.4. ИСПОЛНИТЕЛЬ вправе привлекать для выполнения работ, предусмотренных настоящим договором, третьих лиц, за действия которых несёт ответственность в полном объёме.</w:t>
      </w:r>
    </w:p>
    <w:p w:rsidR="0099006F" w:rsidRDefault="0099006F" w:rsidP="0099006F">
      <w:pPr>
        <w:ind w:left="-1418"/>
        <w:jc w:val="center"/>
        <w:rPr>
          <w:sz w:val="24"/>
          <w:szCs w:val="24"/>
        </w:rPr>
      </w:pPr>
      <w:r w:rsidRPr="0099006F">
        <w:rPr>
          <w:sz w:val="24"/>
          <w:szCs w:val="24"/>
        </w:rPr>
        <w:t>3. Сроки выполнения работ</w:t>
      </w:r>
    </w:p>
    <w:p w:rsidR="0099006F" w:rsidRPr="0099006F" w:rsidRDefault="0099006F" w:rsidP="0099006F">
      <w:pPr>
        <w:ind w:left="-1418"/>
        <w:rPr>
          <w:sz w:val="24"/>
          <w:szCs w:val="24"/>
        </w:rPr>
      </w:pPr>
      <w:r w:rsidRPr="0099006F">
        <w:rPr>
          <w:sz w:val="24"/>
          <w:szCs w:val="24"/>
        </w:rPr>
        <w:t>3.1. Работы, предусмотренные настоящим договором, осуществляются ИСПОЛНИТЕЛЕМ в следующие сроки:</w:t>
      </w:r>
    </w:p>
    <w:p w:rsidR="0099006F" w:rsidRPr="0099006F" w:rsidRDefault="0099006F" w:rsidP="0099006F">
      <w:pPr>
        <w:ind w:left="-1418"/>
        <w:rPr>
          <w:sz w:val="24"/>
          <w:szCs w:val="24"/>
        </w:rPr>
      </w:pPr>
      <w:r w:rsidRPr="0099006F">
        <w:rPr>
          <w:sz w:val="24"/>
          <w:szCs w:val="24"/>
        </w:rPr>
        <w:t xml:space="preserve">      Начало работ - день поступления аванса на расчётный счёт.</w:t>
      </w:r>
    </w:p>
    <w:p w:rsidR="0099006F" w:rsidRDefault="0099006F" w:rsidP="007C1120">
      <w:pPr>
        <w:ind w:left="-1418"/>
        <w:rPr>
          <w:sz w:val="24"/>
          <w:szCs w:val="24"/>
        </w:rPr>
      </w:pPr>
      <w:r w:rsidRPr="0099006F">
        <w:rPr>
          <w:sz w:val="24"/>
          <w:szCs w:val="24"/>
        </w:rPr>
        <w:t xml:space="preserve">      Окончание работ указывается в </w:t>
      </w:r>
      <w:r w:rsidR="002E6783">
        <w:rPr>
          <w:sz w:val="24"/>
          <w:szCs w:val="24"/>
        </w:rPr>
        <w:t>техническом задании.</w:t>
      </w:r>
    </w:p>
    <w:p w:rsidR="0099006F" w:rsidRDefault="0099006F" w:rsidP="0099006F">
      <w:pPr>
        <w:ind w:left="-1418"/>
        <w:jc w:val="center"/>
        <w:rPr>
          <w:sz w:val="24"/>
          <w:szCs w:val="24"/>
        </w:rPr>
      </w:pPr>
      <w:r w:rsidRPr="0099006F">
        <w:rPr>
          <w:sz w:val="24"/>
          <w:szCs w:val="24"/>
        </w:rPr>
        <w:t>4. Стоимость работ</w:t>
      </w:r>
    </w:p>
    <w:p w:rsidR="0099006F" w:rsidRPr="0099006F" w:rsidRDefault="0099006F" w:rsidP="0099006F">
      <w:pPr>
        <w:ind w:left="-1418"/>
        <w:rPr>
          <w:sz w:val="24"/>
          <w:szCs w:val="24"/>
        </w:rPr>
      </w:pPr>
      <w:r w:rsidRPr="0099006F">
        <w:rPr>
          <w:sz w:val="24"/>
          <w:szCs w:val="24"/>
        </w:rPr>
        <w:t>4.1. Оплата работ осуществляется следующим образом:</w:t>
      </w:r>
    </w:p>
    <w:p w:rsidR="0099006F" w:rsidRPr="0099006F" w:rsidRDefault="0099006F" w:rsidP="0099006F">
      <w:pPr>
        <w:ind w:left="-1418"/>
        <w:rPr>
          <w:sz w:val="24"/>
          <w:szCs w:val="24"/>
        </w:rPr>
      </w:pPr>
      <w:r w:rsidRPr="0099006F">
        <w:rPr>
          <w:sz w:val="24"/>
          <w:szCs w:val="24"/>
        </w:rPr>
        <w:lastRenderedPageBreak/>
        <w:t>4.1.1. В течение пяти рабочих дней со дня выставления счёта ИСПОЛНИТЕЛЯ ЗАКАЗЧИК перечисляет ему 70 % от общей стоимости заказа.</w:t>
      </w:r>
    </w:p>
    <w:p w:rsidR="0099006F" w:rsidRDefault="0099006F" w:rsidP="0099006F">
      <w:pPr>
        <w:ind w:left="-1418"/>
        <w:rPr>
          <w:sz w:val="24"/>
          <w:szCs w:val="24"/>
        </w:rPr>
      </w:pPr>
      <w:r w:rsidRPr="0099006F">
        <w:rPr>
          <w:sz w:val="24"/>
          <w:szCs w:val="24"/>
        </w:rPr>
        <w:t>4.1.2. По окончании работ ЗАКАЗЧИК должен выплатить ИСПОЛНИТЕЛЮ оставшуюся стоимость в течение пяти рабочих дней со дня подписания ЗАКАЗЧИКОМ акта приёмки-передачи.</w:t>
      </w:r>
    </w:p>
    <w:p w:rsidR="0099006F" w:rsidRDefault="0099006F" w:rsidP="0099006F">
      <w:pPr>
        <w:ind w:left="-1418"/>
        <w:jc w:val="center"/>
        <w:rPr>
          <w:sz w:val="24"/>
          <w:szCs w:val="24"/>
        </w:rPr>
      </w:pPr>
      <w:r w:rsidRPr="0099006F">
        <w:rPr>
          <w:sz w:val="24"/>
          <w:szCs w:val="24"/>
        </w:rPr>
        <w:t>5. Ответственность сторон</w:t>
      </w:r>
    </w:p>
    <w:p w:rsidR="0099006F" w:rsidRPr="0099006F" w:rsidRDefault="0099006F" w:rsidP="0099006F">
      <w:pPr>
        <w:ind w:left="-1418"/>
        <w:rPr>
          <w:sz w:val="24"/>
          <w:szCs w:val="24"/>
        </w:rPr>
      </w:pPr>
      <w:r w:rsidRPr="0099006F">
        <w:rPr>
          <w:sz w:val="24"/>
          <w:szCs w:val="24"/>
        </w:rPr>
        <w:t>5.1. Исполнитель несёт ответственность за ненадлежащее качество выполненных им работ.</w:t>
      </w:r>
    </w:p>
    <w:p w:rsidR="0099006F" w:rsidRPr="0099006F" w:rsidRDefault="0099006F" w:rsidP="0099006F">
      <w:pPr>
        <w:ind w:left="-1418"/>
        <w:rPr>
          <w:sz w:val="24"/>
          <w:szCs w:val="24"/>
        </w:rPr>
      </w:pPr>
      <w:r w:rsidRPr="0099006F">
        <w:rPr>
          <w:sz w:val="24"/>
          <w:szCs w:val="24"/>
        </w:rPr>
        <w:t xml:space="preserve">5.2. ИСПОЛНИТЕЛЬ несёт ответственность </w:t>
      </w:r>
      <w:proofErr w:type="gramStart"/>
      <w:r w:rsidRPr="0099006F">
        <w:rPr>
          <w:sz w:val="24"/>
          <w:szCs w:val="24"/>
        </w:rPr>
        <w:t>за</w:t>
      </w:r>
      <w:proofErr w:type="gramEnd"/>
      <w:r w:rsidRPr="0099006F">
        <w:rPr>
          <w:sz w:val="24"/>
          <w:szCs w:val="24"/>
        </w:rPr>
        <w:t xml:space="preserve"> произошедшую по его вине </w:t>
      </w:r>
      <w:proofErr w:type="spellStart"/>
      <w:r w:rsidRPr="0099006F">
        <w:rPr>
          <w:sz w:val="24"/>
          <w:szCs w:val="24"/>
        </w:rPr>
        <w:t>несохранность</w:t>
      </w:r>
      <w:proofErr w:type="spellEnd"/>
      <w:r w:rsidRPr="0099006F">
        <w:rPr>
          <w:sz w:val="24"/>
          <w:szCs w:val="24"/>
        </w:rPr>
        <w:t xml:space="preserve"> изделий. В </w:t>
      </w:r>
      <w:proofErr w:type="gramStart"/>
      <w:r w:rsidRPr="0099006F">
        <w:rPr>
          <w:sz w:val="24"/>
          <w:szCs w:val="24"/>
        </w:rPr>
        <w:t>этом</w:t>
      </w:r>
      <w:proofErr w:type="gramEnd"/>
      <w:r w:rsidRPr="0099006F">
        <w:rPr>
          <w:sz w:val="24"/>
          <w:szCs w:val="24"/>
        </w:rPr>
        <w:t xml:space="preserve"> случае исполнитель обязан за свой счёт заменить указанное имущество или при невозможности этого возместить ЗАКАЗЧИКУ убытки.</w:t>
      </w:r>
    </w:p>
    <w:p w:rsidR="0099006F" w:rsidRPr="0099006F" w:rsidRDefault="0099006F" w:rsidP="0099006F">
      <w:pPr>
        <w:ind w:left="-1418"/>
        <w:rPr>
          <w:sz w:val="24"/>
          <w:szCs w:val="24"/>
        </w:rPr>
      </w:pPr>
      <w:r w:rsidRPr="0099006F">
        <w:rPr>
          <w:sz w:val="24"/>
          <w:szCs w:val="24"/>
        </w:rPr>
        <w:t>5.3. Риск случайной гибели или случайного повреждения изделий переходит на ЗАКАЗЧИКА с момента подписания акта приёма-передачи. Акт приёма-передачи должен быть подписан в течение пяти дней, со дня уведомления ЗАКАЗЧИКА о выполнении работ.</w:t>
      </w:r>
    </w:p>
    <w:p w:rsidR="0099006F" w:rsidRDefault="0099006F" w:rsidP="0099006F">
      <w:pPr>
        <w:ind w:left="-1418"/>
        <w:rPr>
          <w:sz w:val="24"/>
          <w:szCs w:val="24"/>
        </w:rPr>
      </w:pPr>
      <w:r w:rsidRPr="0099006F">
        <w:rPr>
          <w:sz w:val="24"/>
          <w:szCs w:val="24"/>
        </w:rPr>
        <w:t xml:space="preserve">5.4. В </w:t>
      </w:r>
      <w:proofErr w:type="gramStart"/>
      <w:r w:rsidRPr="0099006F">
        <w:rPr>
          <w:sz w:val="24"/>
          <w:szCs w:val="24"/>
        </w:rPr>
        <w:t>случае</w:t>
      </w:r>
      <w:proofErr w:type="gramEnd"/>
      <w:r w:rsidRPr="0099006F">
        <w:rPr>
          <w:sz w:val="24"/>
          <w:szCs w:val="24"/>
        </w:rPr>
        <w:t xml:space="preserve"> невыполнения работ в срок, указанный в пункте 3.1. настоящего договора, ЗАКАЗЧИК вправе предъявить исполнителю требование об уплате пени в размере 0,1% от общей суммы заказа за каждый день просрочки.</w:t>
      </w:r>
    </w:p>
    <w:p w:rsidR="0099006F" w:rsidRDefault="0099006F" w:rsidP="0099006F">
      <w:pPr>
        <w:ind w:left="-1418"/>
        <w:rPr>
          <w:sz w:val="24"/>
          <w:szCs w:val="24"/>
        </w:rPr>
      </w:pPr>
      <w:r w:rsidRPr="0099006F">
        <w:rPr>
          <w:sz w:val="24"/>
          <w:szCs w:val="24"/>
        </w:rPr>
        <w:t xml:space="preserve">5.5. </w:t>
      </w:r>
      <w:proofErr w:type="gramStart"/>
      <w:r w:rsidRPr="0099006F">
        <w:rPr>
          <w:sz w:val="24"/>
          <w:szCs w:val="24"/>
        </w:rPr>
        <w:t>В случаях, когда без установленных законодательством или настоящим договором оснований, ЗАКАЗЧИК не принимает выполненный заказ в согласованный сторонами срок, ИСПОЛНИТЕЛЬ вправе потребовать уплаты неустойки в размере 0,1% от общей суммы заказа за каждый день просрочки.</w:t>
      </w:r>
      <w:proofErr w:type="gramEnd"/>
    </w:p>
    <w:p w:rsidR="0099006F" w:rsidRDefault="0099006F" w:rsidP="0099006F">
      <w:pPr>
        <w:ind w:left="-1418"/>
        <w:jc w:val="center"/>
        <w:rPr>
          <w:sz w:val="24"/>
          <w:szCs w:val="24"/>
        </w:rPr>
      </w:pPr>
      <w:r w:rsidRPr="0099006F">
        <w:rPr>
          <w:sz w:val="24"/>
          <w:szCs w:val="24"/>
        </w:rPr>
        <w:t>6. Непреодолимая сила (форс-мажорные обстоятельства)</w:t>
      </w:r>
    </w:p>
    <w:p w:rsidR="0099006F" w:rsidRPr="0099006F" w:rsidRDefault="0099006F" w:rsidP="0099006F">
      <w:pPr>
        <w:ind w:left="-1418"/>
        <w:rPr>
          <w:sz w:val="24"/>
          <w:szCs w:val="24"/>
        </w:rPr>
      </w:pPr>
      <w:r w:rsidRPr="0099006F">
        <w:rPr>
          <w:sz w:val="24"/>
          <w:szCs w:val="24"/>
        </w:rPr>
        <w:t xml:space="preserve">6.1. </w:t>
      </w:r>
      <w:proofErr w:type="gramStart"/>
      <w:r w:rsidRPr="0099006F">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таких как пожар, наводнение, землетрясение, военные действия, терроризм, катастрофы, забастовки, непредвиденное существенное изменение обстоятельств выполнения договора, действия властей и прочие обстоятельства непреодолимой силы, предотвратить непреодолимое воздействие которых, стороны не имеют возможности.</w:t>
      </w:r>
      <w:proofErr w:type="gramEnd"/>
    </w:p>
    <w:p w:rsidR="0099006F" w:rsidRDefault="0099006F" w:rsidP="0099006F">
      <w:pPr>
        <w:ind w:left="-1418"/>
        <w:rPr>
          <w:sz w:val="24"/>
          <w:szCs w:val="24"/>
        </w:rPr>
      </w:pPr>
      <w:r w:rsidRPr="0099006F">
        <w:rPr>
          <w:sz w:val="24"/>
          <w:szCs w:val="24"/>
        </w:rPr>
        <w:t>6.2. Договор должен быть изменён или расторгнут, если произошло существенное изменение обстоятельств, из которых стороны исходили при заключении договора.</w:t>
      </w:r>
    </w:p>
    <w:p w:rsidR="0099006F" w:rsidRDefault="0099006F" w:rsidP="0099006F">
      <w:pPr>
        <w:ind w:left="-1418"/>
        <w:jc w:val="center"/>
        <w:rPr>
          <w:sz w:val="24"/>
          <w:szCs w:val="24"/>
        </w:rPr>
      </w:pPr>
      <w:r w:rsidRPr="0099006F">
        <w:rPr>
          <w:sz w:val="24"/>
          <w:szCs w:val="24"/>
        </w:rPr>
        <w:t>7. Действие договора</w:t>
      </w:r>
    </w:p>
    <w:p w:rsidR="0099006F" w:rsidRPr="0099006F" w:rsidRDefault="0099006F" w:rsidP="002E6783">
      <w:pPr>
        <w:ind w:left="-1418"/>
        <w:rPr>
          <w:sz w:val="24"/>
          <w:szCs w:val="24"/>
        </w:rPr>
      </w:pPr>
      <w:r w:rsidRPr="0099006F">
        <w:rPr>
          <w:sz w:val="24"/>
          <w:szCs w:val="24"/>
        </w:rPr>
        <w:t>7.1. Настоящий договор заключен сро</w:t>
      </w:r>
      <w:r w:rsidR="007C1120">
        <w:rPr>
          <w:sz w:val="24"/>
          <w:szCs w:val="24"/>
        </w:rPr>
        <w:t xml:space="preserve">ком на один год и действует с </w:t>
      </w:r>
      <w:r w:rsidR="002E6783">
        <w:rPr>
          <w:sz w:val="24"/>
          <w:szCs w:val="24"/>
        </w:rPr>
        <w:t>00</w:t>
      </w:r>
      <w:bookmarkStart w:id="0" w:name="_GoBack"/>
      <w:bookmarkEnd w:id="0"/>
      <w:r w:rsidR="000D2959">
        <w:rPr>
          <w:sz w:val="24"/>
          <w:szCs w:val="24"/>
        </w:rPr>
        <w:t>.04</w:t>
      </w:r>
      <w:r w:rsidRPr="0099006F">
        <w:rPr>
          <w:sz w:val="24"/>
          <w:szCs w:val="24"/>
        </w:rPr>
        <w:t>.2014.</w:t>
      </w:r>
    </w:p>
    <w:p w:rsidR="0099006F" w:rsidRDefault="0099006F" w:rsidP="0099006F">
      <w:pPr>
        <w:ind w:left="-1418"/>
        <w:rPr>
          <w:sz w:val="24"/>
          <w:szCs w:val="24"/>
        </w:rPr>
      </w:pPr>
      <w:r w:rsidRPr="0099006F">
        <w:rPr>
          <w:sz w:val="24"/>
          <w:szCs w:val="24"/>
        </w:rPr>
        <w:t>7.2. Действие договора считается ежегодно продлённым, если ни одна из сторон не уведомит другую сторону о намерении расторгнуть его не менее чем за пять дней до окончания срока его действия.</w:t>
      </w:r>
    </w:p>
    <w:p w:rsidR="0099006F" w:rsidRDefault="0099006F" w:rsidP="0099006F">
      <w:pPr>
        <w:ind w:left="-1418"/>
        <w:jc w:val="center"/>
        <w:rPr>
          <w:sz w:val="24"/>
          <w:szCs w:val="24"/>
        </w:rPr>
      </w:pPr>
      <w:r w:rsidRPr="0099006F">
        <w:rPr>
          <w:sz w:val="24"/>
          <w:szCs w:val="24"/>
        </w:rPr>
        <w:t>8. Заключительные положения</w:t>
      </w:r>
    </w:p>
    <w:p w:rsidR="0099006F" w:rsidRPr="0099006F" w:rsidRDefault="0099006F" w:rsidP="0099006F">
      <w:pPr>
        <w:ind w:left="-1418"/>
        <w:rPr>
          <w:sz w:val="24"/>
          <w:szCs w:val="24"/>
        </w:rPr>
      </w:pPr>
      <w:r w:rsidRPr="0099006F">
        <w:rPr>
          <w:sz w:val="24"/>
          <w:szCs w:val="24"/>
        </w:rPr>
        <w:t xml:space="preserve">8.1. Все споры и разногласия по настоящему договору решаются сторонами путём рассмотрения письменной претензии в трёхдневный срок со дня её получения. В </w:t>
      </w:r>
      <w:proofErr w:type="gramStart"/>
      <w:r w:rsidRPr="0099006F">
        <w:rPr>
          <w:sz w:val="24"/>
          <w:szCs w:val="24"/>
        </w:rPr>
        <w:t>случае</w:t>
      </w:r>
      <w:proofErr w:type="gramEnd"/>
      <w:r w:rsidRPr="0099006F">
        <w:rPr>
          <w:sz w:val="24"/>
          <w:szCs w:val="24"/>
        </w:rPr>
        <w:t xml:space="preserve"> если стороны не пришли к согласию путём переговоров, спор подлежит рассмотрению в Арбитражном Суде г. Москвы.</w:t>
      </w:r>
    </w:p>
    <w:p w:rsidR="00F0257E" w:rsidRDefault="00F0257E" w:rsidP="0099006F">
      <w:pPr>
        <w:ind w:left="-1418"/>
        <w:rPr>
          <w:sz w:val="24"/>
          <w:szCs w:val="24"/>
        </w:rPr>
      </w:pPr>
    </w:p>
    <w:p w:rsidR="0099006F" w:rsidRDefault="0099006F" w:rsidP="0099006F">
      <w:pPr>
        <w:ind w:left="-1418"/>
        <w:rPr>
          <w:sz w:val="24"/>
          <w:szCs w:val="24"/>
        </w:rPr>
      </w:pPr>
      <w:r w:rsidRPr="0099006F">
        <w:rPr>
          <w:sz w:val="24"/>
          <w:szCs w:val="24"/>
        </w:rPr>
        <w:lastRenderedPageBreak/>
        <w:t>8.2. Настоящий договор составлен в двух экземплярах, имеющих одинаковую юридическую силу, по одному из каждых сторон.</w:t>
      </w:r>
    </w:p>
    <w:p w:rsidR="0099006F" w:rsidRDefault="0099006F" w:rsidP="0099006F">
      <w:pPr>
        <w:ind w:left="-1418"/>
        <w:jc w:val="center"/>
        <w:rPr>
          <w:sz w:val="24"/>
          <w:szCs w:val="24"/>
        </w:rPr>
      </w:pPr>
      <w:r w:rsidRPr="0099006F">
        <w:rPr>
          <w:sz w:val="24"/>
          <w:szCs w:val="24"/>
        </w:rPr>
        <w:t>9. Адреса и платежные реквизиты сторон</w:t>
      </w:r>
    </w:p>
    <w:p w:rsidR="0099006F" w:rsidRDefault="0099006F" w:rsidP="005D4676">
      <w:pPr>
        <w:spacing w:after="0"/>
        <w:ind w:left="-1418"/>
        <w:rPr>
          <w:sz w:val="24"/>
          <w:szCs w:val="24"/>
        </w:rPr>
      </w:pPr>
      <w:r w:rsidRPr="0099006F">
        <w:rPr>
          <w:sz w:val="24"/>
          <w:szCs w:val="24"/>
        </w:rPr>
        <w:t>Исполнитель:</w:t>
      </w:r>
    </w:p>
    <w:p w:rsidR="0099006F" w:rsidRDefault="0099006F" w:rsidP="005D4676">
      <w:pPr>
        <w:spacing w:after="0"/>
        <w:ind w:left="-1418"/>
        <w:rPr>
          <w:sz w:val="24"/>
          <w:szCs w:val="24"/>
        </w:rPr>
      </w:pPr>
      <w:r w:rsidRPr="0099006F">
        <w:rPr>
          <w:sz w:val="24"/>
          <w:szCs w:val="24"/>
        </w:rPr>
        <w:t>ООО «КОРРТО»</w:t>
      </w:r>
    </w:p>
    <w:p w:rsidR="0099006F" w:rsidRDefault="0099006F" w:rsidP="005D4676">
      <w:pPr>
        <w:spacing w:after="0"/>
        <w:ind w:left="-1418"/>
        <w:rPr>
          <w:sz w:val="24"/>
          <w:szCs w:val="24"/>
        </w:rPr>
      </w:pPr>
      <w:r w:rsidRPr="0099006F">
        <w:rPr>
          <w:sz w:val="24"/>
          <w:szCs w:val="24"/>
        </w:rPr>
        <w:t>ИНН/КПП 7727533727/772701001</w:t>
      </w:r>
    </w:p>
    <w:p w:rsidR="0099006F" w:rsidRDefault="0099006F" w:rsidP="005D4676">
      <w:pPr>
        <w:spacing w:after="0"/>
        <w:ind w:left="-1418"/>
        <w:rPr>
          <w:sz w:val="24"/>
          <w:szCs w:val="24"/>
        </w:rPr>
      </w:pPr>
      <w:r w:rsidRPr="0099006F">
        <w:rPr>
          <w:sz w:val="24"/>
          <w:szCs w:val="24"/>
        </w:rPr>
        <w:t>Юридический адрес:113186, Россия, г. Москва, ул. Нагорная, д. 7А</w:t>
      </w:r>
    </w:p>
    <w:p w:rsidR="0099006F" w:rsidRDefault="0099006F" w:rsidP="005D4676">
      <w:pPr>
        <w:spacing w:after="0"/>
        <w:ind w:left="-1418"/>
        <w:rPr>
          <w:sz w:val="24"/>
          <w:szCs w:val="24"/>
        </w:rPr>
      </w:pPr>
      <w:r w:rsidRPr="0099006F">
        <w:rPr>
          <w:sz w:val="24"/>
          <w:szCs w:val="24"/>
        </w:rPr>
        <w:t xml:space="preserve">Фактический адрес: </w:t>
      </w:r>
      <w:r w:rsidR="000D2959">
        <w:rPr>
          <w:sz w:val="24"/>
          <w:szCs w:val="24"/>
        </w:rPr>
        <w:t>117105, г. Москва, Нагорный проезд, дом 12, корпус 1</w:t>
      </w:r>
    </w:p>
    <w:p w:rsidR="002E6783" w:rsidRDefault="0099006F" w:rsidP="002E6783">
      <w:pPr>
        <w:spacing w:after="0"/>
        <w:ind w:left="-1418"/>
        <w:rPr>
          <w:sz w:val="24"/>
          <w:szCs w:val="24"/>
        </w:rPr>
      </w:pPr>
      <w:r w:rsidRPr="0099006F">
        <w:rPr>
          <w:sz w:val="24"/>
          <w:szCs w:val="24"/>
        </w:rPr>
        <w:t>Тел/факс (495) 943-99-94</w:t>
      </w:r>
    </w:p>
    <w:p w:rsidR="002E6783" w:rsidRDefault="002E6783" w:rsidP="002E6783">
      <w:pPr>
        <w:spacing w:after="0"/>
        <w:ind w:left="-1418"/>
        <w:rPr>
          <w:sz w:val="24"/>
          <w:szCs w:val="24"/>
        </w:rPr>
      </w:pPr>
      <w:proofErr w:type="gramStart"/>
      <w:r w:rsidRPr="006525BE">
        <w:rPr>
          <w:sz w:val="24"/>
          <w:szCs w:val="24"/>
        </w:rPr>
        <w:t>Р</w:t>
      </w:r>
      <w:proofErr w:type="gramEnd"/>
      <w:r w:rsidRPr="006525BE">
        <w:rPr>
          <w:sz w:val="24"/>
          <w:szCs w:val="24"/>
        </w:rPr>
        <w:t>/с 40702810138110020357</w:t>
      </w:r>
    </w:p>
    <w:p w:rsidR="002E6783" w:rsidRDefault="002E6783" w:rsidP="002E6783">
      <w:pPr>
        <w:spacing w:after="0"/>
        <w:ind w:left="-1418"/>
        <w:rPr>
          <w:sz w:val="24"/>
          <w:szCs w:val="24"/>
        </w:rPr>
      </w:pPr>
      <w:r w:rsidRPr="006525BE">
        <w:rPr>
          <w:sz w:val="24"/>
          <w:szCs w:val="24"/>
        </w:rPr>
        <w:t>В ОАО «Сбербанк России»</w:t>
      </w:r>
    </w:p>
    <w:p w:rsidR="002E6783" w:rsidRDefault="002E6783" w:rsidP="002E6783">
      <w:pPr>
        <w:spacing w:after="0"/>
        <w:ind w:left="-1418"/>
        <w:rPr>
          <w:sz w:val="24"/>
          <w:szCs w:val="24"/>
        </w:rPr>
      </w:pPr>
      <w:r w:rsidRPr="006525BE">
        <w:rPr>
          <w:sz w:val="24"/>
          <w:szCs w:val="24"/>
        </w:rPr>
        <w:t>г. Москва</w:t>
      </w:r>
    </w:p>
    <w:p w:rsidR="002E6783" w:rsidRDefault="002E6783" w:rsidP="002E6783">
      <w:pPr>
        <w:spacing w:after="0"/>
        <w:ind w:left="-1418"/>
        <w:rPr>
          <w:sz w:val="24"/>
          <w:szCs w:val="24"/>
        </w:rPr>
      </w:pPr>
      <w:r w:rsidRPr="006525BE">
        <w:rPr>
          <w:sz w:val="24"/>
          <w:szCs w:val="24"/>
        </w:rPr>
        <w:t>БИК 044525225</w:t>
      </w:r>
    </w:p>
    <w:p w:rsidR="002E6783" w:rsidRPr="002E6783" w:rsidRDefault="002E6783" w:rsidP="002E6783">
      <w:pPr>
        <w:spacing w:after="0"/>
        <w:ind w:left="-1418"/>
        <w:rPr>
          <w:sz w:val="24"/>
          <w:szCs w:val="24"/>
        </w:rPr>
      </w:pPr>
      <w:r w:rsidRPr="006525BE">
        <w:rPr>
          <w:sz w:val="24"/>
          <w:szCs w:val="24"/>
        </w:rPr>
        <w:t>К/С 30101810400000000225</w:t>
      </w:r>
    </w:p>
    <w:p w:rsidR="0099006F" w:rsidRDefault="0099006F" w:rsidP="005D4676">
      <w:pPr>
        <w:spacing w:after="0"/>
        <w:ind w:left="-1418"/>
        <w:rPr>
          <w:sz w:val="24"/>
          <w:szCs w:val="24"/>
        </w:rPr>
      </w:pPr>
      <w:r w:rsidRPr="0099006F">
        <w:rPr>
          <w:sz w:val="24"/>
          <w:szCs w:val="24"/>
        </w:rPr>
        <w:t>Подпись: _________________ (Белозёрова Л.В.)</w:t>
      </w:r>
    </w:p>
    <w:p w:rsidR="0046226A" w:rsidRDefault="0046226A" w:rsidP="0099006F">
      <w:pPr>
        <w:ind w:left="-1418"/>
        <w:rPr>
          <w:sz w:val="24"/>
          <w:szCs w:val="24"/>
        </w:rPr>
      </w:pPr>
    </w:p>
    <w:p w:rsidR="0046226A" w:rsidRDefault="0046226A" w:rsidP="005D4676">
      <w:pPr>
        <w:spacing w:after="0"/>
        <w:ind w:left="-1418"/>
        <w:rPr>
          <w:sz w:val="24"/>
          <w:szCs w:val="24"/>
        </w:rPr>
      </w:pPr>
      <w:r>
        <w:rPr>
          <w:sz w:val="24"/>
          <w:szCs w:val="24"/>
        </w:rPr>
        <w:t>Заказчик:</w:t>
      </w:r>
    </w:p>
    <w:p w:rsidR="0046226A" w:rsidRDefault="0046226A" w:rsidP="0099006F">
      <w:pPr>
        <w:ind w:left="-1418"/>
        <w:rPr>
          <w:sz w:val="24"/>
          <w:szCs w:val="24"/>
        </w:rPr>
      </w:pPr>
    </w:p>
    <w:p w:rsidR="0099006F" w:rsidRPr="0099006F" w:rsidRDefault="0099006F" w:rsidP="0099006F">
      <w:pPr>
        <w:ind w:left="-1418"/>
        <w:rPr>
          <w:sz w:val="24"/>
          <w:szCs w:val="24"/>
        </w:rPr>
      </w:pPr>
    </w:p>
    <w:sectPr w:rsidR="0099006F" w:rsidRPr="0099006F" w:rsidSect="00F0257E">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44265"/>
    <w:multiLevelType w:val="hybridMultilevel"/>
    <w:tmpl w:val="CD6400E8"/>
    <w:lvl w:ilvl="0" w:tplc="C518AC3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6F"/>
    <w:rsid w:val="000D2959"/>
    <w:rsid w:val="002E6783"/>
    <w:rsid w:val="00345424"/>
    <w:rsid w:val="0046226A"/>
    <w:rsid w:val="005D4676"/>
    <w:rsid w:val="006E3CBE"/>
    <w:rsid w:val="007C1120"/>
    <w:rsid w:val="007F47EB"/>
    <w:rsid w:val="0099006F"/>
    <w:rsid w:val="00C61197"/>
    <w:rsid w:val="00F0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06F"/>
    <w:pPr>
      <w:ind w:left="720"/>
      <w:contextualSpacing/>
    </w:pPr>
  </w:style>
  <w:style w:type="paragraph" w:customStyle="1" w:styleId="a4">
    <w:name w:val="Базовый"/>
    <w:rsid w:val="002E6783"/>
    <w:pPr>
      <w:tabs>
        <w:tab w:val="left" w:pos="709"/>
      </w:tabs>
      <w:suppressAutoHyphens/>
      <w:spacing w:line="276" w:lineRule="atLeast"/>
    </w:pPr>
    <w:rPr>
      <w:rFonts w:ascii="Calibri" w:eastAsia="Arial Unicode MS"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06F"/>
    <w:pPr>
      <w:ind w:left="720"/>
      <w:contextualSpacing/>
    </w:pPr>
  </w:style>
  <w:style w:type="paragraph" w:customStyle="1" w:styleId="a4">
    <w:name w:val="Базовый"/>
    <w:rsid w:val="002E6783"/>
    <w:pPr>
      <w:tabs>
        <w:tab w:val="left" w:pos="709"/>
      </w:tabs>
      <w:suppressAutoHyphens/>
      <w:spacing w:line="276" w:lineRule="atLeast"/>
    </w:pPr>
    <w:rPr>
      <w:rFonts w:ascii="Calibri" w:eastAsia="Arial Unicode MS"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39591">
      <w:bodyDiv w:val="1"/>
      <w:marLeft w:val="0"/>
      <w:marRight w:val="0"/>
      <w:marTop w:val="0"/>
      <w:marBottom w:val="0"/>
      <w:divBdr>
        <w:top w:val="none" w:sz="0" w:space="0" w:color="auto"/>
        <w:left w:val="none" w:sz="0" w:space="0" w:color="auto"/>
        <w:bottom w:val="none" w:sz="0" w:space="0" w:color="auto"/>
        <w:right w:val="none" w:sz="0" w:space="0" w:color="auto"/>
      </w:divBdr>
    </w:div>
    <w:div w:id="10368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Коршунова</dc:creator>
  <cp:lastModifiedBy>Мария Коршунова</cp:lastModifiedBy>
  <cp:revision>3</cp:revision>
  <cp:lastPrinted>2014-04-02T13:18:00Z</cp:lastPrinted>
  <dcterms:created xsi:type="dcterms:W3CDTF">2014-07-10T13:10:00Z</dcterms:created>
  <dcterms:modified xsi:type="dcterms:W3CDTF">2014-10-10T09:41:00Z</dcterms:modified>
</cp:coreProperties>
</file>